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67C" w14:textId="36F52E99" w:rsidR="00045D84" w:rsidRDefault="003C1910" w:rsidP="00045D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3C191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API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Pr="003C191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- AVALIAÇÃO PEDAGÓGICA INICIAL</w:t>
      </w:r>
    </w:p>
    <w:p w14:paraId="00AEA656" w14:textId="77777777" w:rsidR="00045D84" w:rsidRDefault="00045D84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E9D548F" w14:textId="77777777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10CE77F" w14:textId="77777777" w:rsidR="003C1910" w:rsidRPr="00362991" w:rsidRDefault="003C1910" w:rsidP="003C1910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MODELO DE PREENCHIMENTO COM AS PERGUNTAS NORTEADORAS</w:t>
      </w:r>
    </w:p>
    <w:p w14:paraId="71A5FDD6" w14:textId="77777777" w:rsidR="003C1910" w:rsidRPr="00362991" w:rsidRDefault="003C1910" w:rsidP="003C191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 xml:space="preserve">Orientações gerais: A Avaliação Pedagógica Inicial - API é o documento pedagógico realizado por professor especializado, na forma de estudo de caso, tendo como objetivo identificar, elaborar e organizar apoio, serviço e recursos pedagógicos e de acessibilidade para a participação efetiva dos estudantes elegíveis aos serviços da Educação Especial. </w:t>
      </w:r>
    </w:p>
    <w:p w14:paraId="0807FC99" w14:textId="77777777" w:rsidR="003C1910" w:rsidRPr="00362991" w:rsidRDefault="003C1910" w:rsidP="003C191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 xml:space="preserve">Será composta por três partes: </w:t>
      </w:r>
    </w:p>
    <w:p w14:paraId="357224D1" w14:textId="77777777" w:rsidR="003C1910" w:rsidRPr="00362991" w:rsidRDefault="003C1910" w:rsidP="003C191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 xml:space="preserve">I - Informações Gerais do Estudante, a partir de Estudo de Caso; </w:t>
      </w:r>
    </w:p>
    <w:p w14:paraId="76FB3858" w14:textId="77777777" w:rsidR="003C1910" w:rsidRPr="00362991" w:rsidRDefault="003C1910" w:rsidP="003C191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 xml:space="preserve">II - Aspectos Pedagógicos; </w:t>
      </w:r>
    </w:p>
    <w:p w14:paraId="1EAD80AE" w14:textId="77777777" w:rsidR="003C1910" w:rsidRPr="00362991" w:rsidRDefault="003C1910" w:rsidP="003C1910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>III - Encaminhamentos Pedagógicos, com indicações de apoios, recursos e serviços que estejam comprometidas com a promoção da autonomia e da independência no processo de ensino e aprendizagem do estudante em classes da educação básica, com indicação do tempo necessário à sua viabilização.</w:t>
      </w:r>
    </w:p>
    <w:p w14:paraId="2517B709" w14:textId="012E5EAB" w:rsidR="003C1910" w:rsidRPr="00362991" w:rsidRDefault="003C1910" w:rsidP="003C19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</w:rPr>
        <w:t>A API é o meio inicial de observação e identificação, visando ao planejamento das ações que devem ser adotadas para redução ou eliminação de barreiras no ambiente escolar.</w:t>
      </w:r>
    </w:p>
    <w:p w14:paraId="3307168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2705"/>
        <w:gridCol w:w="2523"/>
      </w:tblGrid>
      <w:tr w:rsidR="003C1910" w14:paraId="7084FCD4" w14:textId="77777777" w:rsidTr="00362991">
        <w:trPr>
          <w:trHeight w:val="567"/>
        </w:trPr>
        <w:tc>
          <w:tcPr>
            <w:tcW w:w="10456" w:type="dxa"/>
            <w:gridSpan w:val="3"/>
            <w:vAlign w:val="center"/>
          </w:tcPr>
          <w:p w14:paraId="519587BB" w14:textId="7889E4AB" w:rsidR="003C1910" w:rsidRDefault="006D5636" w:rsidP="003629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="003C19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Gerais do Estudante:</w:t>
            </w:r>
          </w:p>
        </w:tc>
      </w:tr>
      <w:tr w:rsidR="003C1910" w14:paraId="0D6DD3E5" w14:textId="77777777" w:rsidTr="00362991">
        <w:trPr>
          <w:trHeight w:val="709"/>
        </w:trPr>
        <w:tc>
          <w:tcPr>
            <w:tcW w:w="7933" w:type="dxa"/>
            <w:gridSpan w:val="2"/>
          </w:tcPr>
          <w:p w14:paraId="42D23A0C" w14:textId="5ABCEEDA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2523" w:type="dxa"/>
          </w:tcPr>
          <w:p w14:paraId="1609B4E8" w14:textId="5C174ED3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Idade:</w:t>
            </w:r>
          </w:p>
        </w:tc>
      </w:tr>
      <w:tr w:rsidR="003C1910" w14:paraId="443CE234" w14:textId="77777777" w:rsidTr="00362991">
        <w:trPr>
          <w:trHeight w:val="709"/>
        </w:trPr>
        <w:tc>
          <w:tcPr>
            <w:tcW w:w="7933" w:type="dxa"/>
            <w:gridSpan w:val="2"/>
          </w:tcPr>
          <w:p w14:paraId="38E4406F" w14:textId="538A5FA1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Ano/Série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2523" w:type="dxa"/>
          </w:tcPr>
          <w:p w14:paraId="2788C010" w14:textId="38444CDC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3C1910" w14:paraId="4D96922D" w14:textId="77777777" w:rsidTr="00362991">
        <w:trPr>
          <w:trHeight w:val="709"/>
        </w:trPr>
        <w:tc>
          <w:tcPr>
            <w:tcW w:w="7933" w:type="dxa"/>
            <w:gridSpan w:val="2"/>
          </w:tcPr>
          <w:p w14:paraId="6EBECE2A" w14:textId="7A6A2AC3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Tipo de Deficiência:</w:t>
            </w:r>
          </w:p>
        </w:tc>
        <w:tc>
          <w:tcPr>
            <w:tcW w:w="2523" w:type="dxa"/>
          </w:tcPr>
          <w:p w14:paraId="28F802F7" w14:textId="7A75537A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CID:</w:t>
            </w:r>
          </w:p>
        </w:tc>
      </w:tr>
      <w:tr w:rsidR="00362991" w14:paraId="5867B2DA" w14:textId="77777777" w:rsidTr="00362991">
        <w:trPr>
          <w:trHeight w:val="709"/>
        </w:trPr>
        <w:tc>
          <w:tcPr>
            <w:tcW w:w="10456" w:type="dxa"/>
            <w:gridSpan w:val="3"/>
          </w:tcPr>
          <w:p w14:paraId="5B189061" w14:textId="33BDCF04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3C1910" w14:paraId="13B26A63" w14:textId="77777777" w:rsidTr="00362991">
        <w:trPr>
          <w:trHeight w:val="709"/>
        </w:trPr>
        <w:tc>
          <w:tcPr>
            <w:tcW w:w="5228" w:type="dxa"/>
          </w:tcPr>
          <w:p w14:paraId="1D453854" w14:textId="56FF9295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do Contato Familiar:</w:t>
            </w:r>
          </w:p>
        </w:tc>
        <w:tc>
          <w:tcPr>
            <w:tcW w:w="5228" w:type="dxa"/>
            <w:gridSpan w:val="2"/>
          </w:tcPr>
          <w:p w14:paraId="038EADE9" w14:textId="66FAD9F2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 do Contato Familiar:</w:t>
            </w:r>
          </w:p>
        </w:tc>
      </w:tr>
      <w:tr w:rsidR="00362991" w14:paraId="179984BD" w14:textId="77777777" w:rsidTr="00362991">
        <w:trPr>
          <w:trHeight w:val="709"/>
        </w:trPr>
        <w:tc>
          <w:tcPr>
            <w:tcW w:w="10456" w:type="dxa"/>
            <w:gridSpan w:val="3"/>
          </w:tcPr>
          <w:p w14:paraId="4F44A5CD" w14:textId="3937EF79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Escolar:</w:t>
            </w:r>
          </w:p>
        </w:tc>
      </w:tr>
      <w:tr w:rsidR="00362991" w14:paraId="745D4003" w14:textId="77777777" w:rsidTr="00362991">
        <w:trPr>
          <w:trHeight w:val="709"/>
        </w:trPr>
        <w:tc>
          <w:tcPr>
            <w:tcW w:w="10456" w:type="dxa"/>
            <w:gridSpan w:val="3"/>
          </w:tcPr>
          <w:p w14:paraId="6B38929B" w14:textId="602DE140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 da Unidade Escolar:</w:t>
            </w:r>
          </w:p>
        </w:tc>
      </w:tr>
      <w:tr w:rsidR="00362991" w14:paraId="3DE567C1" w14:textId="77777777" w:rsidTr="00362991">
        <w:trPr>
          <w:trHeight w:val="850"/>
        </w:trPr>
        <w:tc>
          <w:tcPr>
            <w:tcW w:w="10456" w:type="dxa"/>
            <w:gridSpan w:val="3"/>
          </w:tcPr>
          <w:p w14:paraId="62E31D3C" w14:textId="0E9B63BF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Diretoria de Ensino:</w:t>
            </w:r>
          </w:p>
        </w:tc>
      </w:tr>
    </w:tbl>
    <w:p w14:paraId="3C45F522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4AFB2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9A24C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DA6C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2991" w14:paraId="46083339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251C341E" w14:textId="3E6E68DF" w:rsidR="00362991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bookmarkStart w:id="0" w:name="_Hlk162879330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Histórico do aluno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bookmarkEnd w:id="0"/>
    </w:tbl>
    <w:p w14:paraId="6BBB4CF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98EDCC5" w14:textId="7B4AFE16" w:rsidR="00362991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="00362991" w:rsidRPr="006D5636">
        <w:rPr>
          <w:rFonts w:ascii="Arial" w:hAnsi="Arial" w:cs="Arial"/>
          <w:b/>
          <w:bCs/>
          <w:color w:val="FF0000"/>
          <w:sz w:val="24"/>
          <w:szCs w:val="24"/>
        </w:rPr>
        <w:t>Nesse espaço, coletamos qual o motivo do encaminhamento para avaliação, estudo de caso, anamnese.</w:t>
      </w:r>
      <w:r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020AACA1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091A55EB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636732F2" w14:textId="455EA0F0" w:rsidR="006D5636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Informações Coletadas sobre/do Aluno:</w:t>
            </w:r>
          </w:p>
        </w:tc>
      </w:tr>
    </w:tbl>
    <w:p w14:paraId="791E7245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FFDF415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Qual a afeição do estudante pela instituição escolar?</w:t>
      </w:r>
    </w:p>
    <w:p w14:paraId="3C89A7F7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7FD7C83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t xml:space="preserve">- </w:t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Existe amizades e fatores que explicam a preferência por determinados colegas, tais como características e qualidades pessoais?</w:t>
      </w:r>
    </w:p>
    <w:p w14:paraId="229E4F89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Há a identificação de um colega favorito? Se sim, quais características deste colega lhe agradam?</w:t>
      </w:r>
    </w:p>
    <w:p w14:paraId="2E5DF91C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preferências e atividades que mais agradam ao estudante?</w:t>
      </w:r>
    </w:p>
    <w:p w14:paraId="662A85CE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É possível a identificação de tarefas e atividades que o estudante considera mais difíceis, bem como os motivos? Se sim, detalhe-as.</w:t>
      </w:r>
    </w:p>
    <w:p w14:paraId="085C197D" w14:textId="28264E76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O estudante tem a capacidade de expressar suas necessidades, desejos e interesses, incluindo os métodos utilizados para tal?</w:t>
      </w:r>
    </w:p>
    <w:p w14:paraId="504A883B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565925A2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Qual a frequência com que o estudante solicita ajuda aos professores, bem como as circunstâncias ou situações em que isso ocorre?</w:t>
      </w:r>
    </w:p>
    <w:p w14:paraId="3505AEC4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Qual a percepção do estudante em relação aos seus professores?</w:t>
      </w:r>
    </w:p>
    <w:p w14:paraId="360E52CC" w14:textId="77777777" w:rsidR="006D5636" w:rsidRPr="007A5DE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as razões pelas quais o estudante considera importante frequentar a escola e estudar nela?</w:t>
      </w:r>
    </w:p>
    <w:p w14:paraId="6C69C02A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24CCF9E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3A9B452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7B73955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1BE7210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3FF9EC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550C70E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9AEC627" w14:textId="77777777" w:rsid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2D9D74DA" w14:textId="77777777" w:rsidTr="006D5636">
        <w:trPr>
          <w:trHeight w:val="567"/>
        </w:trPr>
        <w:tc>
          <w:tcPr>
            <w:tcW w:w="10456" w:type="dxa"/>
            <w:vAlign w:val="center"/>
          </w:tcPr>
          <w:p w14:paraId="2DAEFFF0" w14:textId="36C6ECE7" w:rsidR="006D5636" w:rsidRDefault="006D5636" w:rsidP="006D56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Coletadas sobre/d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07BBC634" w14:textId="77777777" w:rsidR="006D5636" w:rsidRPr="006D5636" w:rsidRDefault="006D5636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C31DCD0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O estudante é engajado e participa plenamente de todas as atividades e espaços na escola? Se não, quais são os motivos para a falta de participação?</w:t>
      </w:r>
    </w:p>
    <w:p w14:paraId="6FF0C737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Qual é o grau de participação do estudante nas atividades escolares – integral, parcial ou nula?</w:t>
      </w:r>
    </w:p>
    <w:p w14:paraId="031776E8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são as barreiras do ambiente escolar que impedem a participação plena do estudante na escola?</w:t>
      </w:r>
    </w:p>
    <w:p w14:paraId="36394161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Que tipo de suporte educacional e/ou clínico o estudante já recebe e quais são os profissionais envolvidos?</w:t>
      </w:r>
    </w:p>
    <w:p w14:paraId="4D8DE854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são os interesses e expectativas do estudante em relação à sua formação escolar, como identificado pelos professores?</w:t>
      </w:r>
    </w:p>
    <w:p w14:paraId="5816B0F0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Como a comunidade escolar avalia a interação do estudante com seus colegas de turma?</w:t>
      </w:r>
    </w:p>
    <w:p w14:paraId="798EB988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A escola fornece recursos de acessibilidade para o estudante, como mobiliário, materiais pedagógicos, informática adaptada, equipamentos adaptados, intérprete ou outros serviços, entre outros?</w:t>
      </w:r>
    </w:p>
    <w:p w14:paraId="73708825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Os recursos disponibilizados para o desenvolvimento do estudante, como materiais pedagógicos especializados, equipamentos ou equipamentos adaptados, informática adaptada, intérprete ou outros serviços, atendem às necessidades do estudante? Deixa-o satisfeito?</w:t>
      </w:r>
    </w:p>
    <w:p w14:paraId="3F23E974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são as evidências que levaram o professor da sala de aula a solicitar serviços de AEE para esse estudante?</w:t>
      </w:r>
    </w:p>
    <w:p w14:paraId="5FBFE446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recursos humanos e materiais são necessários para esse estudante, mas que a escola não possui?</w:t>
      </w:r>
    </w:p>
    <w:p w14:paraId="5FA5492A" w14:textId="77777777" w:rsidR="006D5636" w:rsidRPr="006D5636" w:rsidRDefault="006D5636" w:rsidP="006D5636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Quem avaliou os recursos utilizados por esse estudante? Eles atendem às suas necessidades?</w:t>
      </w:r>
    </w:p>
    <w:p w14:paraId="62F4B423" w14:textId="77777777" w:rsidR="006D5636" w:rsidRPr="006D5636" w:rsidRDefault="006D5636" w:rsidP="006D5636">
      <w:pPr>
        <w:spacing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72F0F687" w14:textId="776D6993" w:rsidR="003C1910" w:rsidRPr="006D5636" w:rsidRDefault="006D5636" w:rsidP="006D56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 - Qual é o nível de envolvimento afetivo e social da turma com o estudante</w:t>
      </w:r>
      <w:r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?</w:t>
      </w:r>
    </w:p>
    <w:p w14:paraId="105E5E3B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C9AC534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66BF34D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F3E3890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844F244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0CB2A0B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361EA86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A63ECBE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E7455CA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1E2C3E6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B88E7AB" w14:textId="5B091213" w:rsidR="006D5636" w:rsidRDefault="006D5636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Informações Coletadas sobre/da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Família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6AAA5769" w14:textId="77777777" w:rsidR="006D5636" w:rsidRPr="003D3F5C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7A7424D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Georgia" w:hAnsi="Georgia"/>
          <w:color w:val="444444"/>
          <w:sz w:val="24"/>
          <w:szCs w:val="24"/>
          <w:bdr w:val="none" w:sz="0" w:space="0" w:color="auto" w:frame="1"/>
        </w:rPr>
        <w:t> </w:t>
      </w:r>
      <w:r w:rsidRPr="003D3F5C">
        <w:rPr>
          <w:rFonts w:ascii="Georgia" w:hAnsi="Georgia"/>
          <w:b/>
          <w:bCs/>
          <w:color w:val="FF0000"/>
          <w:sz w:val="24"/>
          <w:szCs w:val="24"/>
          <w:bdr w:val="none" w:sz="0" w:space="0" w:color="auto" w:frame="1"/>
        </w:rPr>
        <w:t>-</w:t>
      </w:r>
      <w:r w:rsidRPr="003D3F5C">
        <w:rPr>
          <w:rFonts w:ascii="Georgia" w:hAnsi="Georgia"/>
          <w:color w:val="444444"/>
          <w:sz w:val="24"/>
          <w:szCs w:val="24"/>
          <w:bdr w:val="none" w:sz="0" w:space="0" w:color="auto" w:frame="1"/>
        </w:rPr>
        <w:t xml:space="preserve"> </w:t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Qual é a percepção da família em relação à trajetória escolar do estudante?</w:t>
      </w:r>
    </w:p>
    <w:p w14:paraId="36A73A85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- A família mantém um nível satisfatório de envolvimento com a escola? </w:t>
      </w:r>
    </w:p>
    <w:p w14:paraId="487CE326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Participa de reuniões, festividades, ou de outras atividades escolares?</w:t>
      </w:r>
    </w:p>
    <w:p w14:paraId="7A22F2AE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- Possui conhecimento sobre os direitos do estudante no que se refere à educação inclusiva? </w:t>
      </w:r>
    </w:p>
    <w:p w14:paraId="29C50129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05CA56CB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Manifesta exigência pela garantia desses direitos?</w:t>
      </w:r>
    </w:p>
    <w:p w14:paraId="3E705581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Identifica habilidades, necessidades e desafios na vida pessoal e escolar do estudante? Quais são?</w:t>
      </w:r>
    </w:p>
    <w:p w14:paraId="768D12B2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são as expectativas da família em relação ao desenvolvimento e escolarização do estudante?</w:t>
      </w:r>
    </w:p>
    <w:p w14:paraId="20AB9054" w14:textId="77777777" w:rsidR="006D5636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5529BB6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0A043CA2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7A61870" w14:textId="412072E8" w:rsidR="003D3F5C" w:rsidRDefault="003D3F5C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3 – </w:t>
            </w: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Aspectos Pedagógicos:</w:t>
            </w:r>
          </w:p>
        </w:tc>
      </w:tr>
    </w:tbl>
    <w:p w14:paraId="25E06520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9661290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são as expectativas educacionais do professor (regular) em relação a este estudante?</w:t>
      </w:r>
    </w:p>
    <w:p w14:paraId="4BE2F8C0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habilidades e potencialidades são percebidas como principais pelos professores?</w:t>
      </w:r>
    </w:p>
    <w:p w14:paraId="5D6DC0CE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- Como é a avaliação do estudante sob o ponto de vista social, afetivo, cognitivo, motor, familiar e outros aspectos? </w:t>
      </w:r>
    </w:p>
    <w:p w14:paraId="568A7D9F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1A020DFD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Qual é o parecer do professor sobre o desempenho escolar deste aluno?</w:t>
      </w:r>
    </w:p>
    <w:p w14:paraId="5BDF527D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-Qual é o posicionamento da escola, composta pelo trio gestor, professores e colegas de turma, acerca do progresso escolar do estudante em questão?</w:t>
      </w:r>
    </w:p>
    <w:p w14:paraId="216C6C5D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De que forma o discente se engaja nas atividades propostas pela turma?</w:t>
      </w:r>
    </w:p>
    <w:p w14:paraId="5785F54A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atividades ele executa com facilidade e quais apresentam maiores dificuldades, considerando os desafios propostos? Por qual razão?</w:t>
      </w:r>
    </w:p>
    <w:p w14:paraId="491FF8FD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3D3F5C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- Quais habilidades/competências não foram identificadas pelos professores nas diferentes áreas do conhecimento e que sugestões de suporte são propostas para que o estudante alcance os objetivos educacionais traçados para a turma?</w:t>
      </w:r>
    </w:p>
    <w:p w14:paraId="0A99F42A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4C7CC450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07AEE819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20CC66D5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5F1C3723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2D2287A2" w14:textId="77777777" w:rsidTr="003D3F5C">
        <w:trPr>
          <w:trHeight w:val="850"/>
        </w:trPr>
        <w:tc>
          <w:tcPr>
            <w:tcW w:w="10456" w:type="dxa"/>
            <w:vAlign w:val="center"/>
          </w:tcPr>
          <w:p w14:paraId="4BB65688" w14:textId="5D613452" w:rsidR="003D3F5C" w:rsidRDefault="003D3F5C" w:rsidP="003D3F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Dos encaminhamentos pedagógicos e indicações de apoios, recursos e serviços na perspectiva inclusiva:</w:t>
            </w:r>
          </w:p>
        </w:tc>
      </w:tr>
    </w:tbl>
    <w:p w14:paraId="4ED8D4BF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D2CB9B1" w14:textId="627A2311" w:rsidR="003D3F5C" w:rsidRP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3D3F5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>Registro do possível histórico de encaminhamentos pedagógicos já disponibilizados ao estudante, durante sua trajetória escolar, considerando, por exemplo, o percurso escolar em outra rede de ensino (pública municipal ou privada;</w:t>
      </w:r>
    </w:p>
    <w:p w14:paraId="57DC6C14" w14:textId="77777777" w:rsidR="003D3F5C" w:rsidRP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1"/>
          <w:szCs w:val="21"/>
          <w:lang w:eastAsia="pt-BR"/>
        </w:rPr>
      </w:pPr>
    </w:p>
    <w:p w14:paraId="3E2B1E9F" w14:textId="02A02629" w:rsidR="003D3F5C" w:rsidRP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3D3F5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>– Descrição dos encaminhamentos pedagógicos já realizados em âmbito da Secretaria da Educação, buscando registrar o histórico do percurso escolar do estudante;</w:t>
      </w:r>
    </w:p>
    <w:p w14:paraId="17428E0F" w14:textId="77777777" w:rsidR="003D3F5C" w:rsidRP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3D3F5C">
        <w:rPr>
          <w:rFonts w:ascii="Arial" w:eastAsia="Times New Roman" w:hAnsi="Arial" w:cs="Arial"/>
          <w:b/>
          <w:bCs/>
          <w:color w:val="FF0000"/>
          <w:sz w:val="21"/>
          <w:szCs w:val="21"/>
          <w:lang w:eastAsia="pt-BR"/>
        </w:rPr>
        <w:br/>
      </w:r>
      <w:r w:rsidRPr="003D3F5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 xml:space="preserve">– Projeção dos encaminhamentos pedagógicos necessários à eliminação ou redução de barreiras no ambiente escolar. </w:t>
      </w:r>
    </w:p>
    <w:p w14:paraId="6F50962F" w14:textId="77777777" w:rsidR="003D3F5C" w:rsidRP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3D3F5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>Observação: Este Item deverá articular-se diretamente com o Plano de Atendimento Educacional Especializado-PAEE;</w:t>
      </w:r>
    </w:p>
    <w:p w14:paraId="019E86E2" w14:textId="54E4A459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3D3F5C">
        <w:rPr>
          <w:rFonts w:ascii="Arial" w:eastAsia="Times New Roman" w:hAnsi="Arial" w:cs="Arial"/>
          <w:b/>
          <w:bCs/>
          <w:color w:val="FF0000"/>
          <w:sz w:val="21"/>
          <w:szCs w:val="21"/>
          <w:lang w:eastAsia="pt-BR"/>
        </w:rPr>
        <w:br/>
      </w:r>
      <w:r w:rsidRPr="003D3F5C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>- Considerando a projeção de encaminhamentos pedagógicos necessários à eliminação ou redução de barreiras no ambiente escolar, indique os apoios, recursos e serviços que podem ser oferecidos ao estudante, acompanhado de justificativa que esteja em consonância com a API de forma a subsidiar a elaboração do PAEE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  <w:t>.</w:t>
      </w:r>
    </w:p>
    <w:p w14:paraId="586179A2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45EF155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447E8CDF" w14:textId="627A2AF6" w:rsidR="003D3F5C" w:rsidRDefault="003D3F5C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 w:rsidRPr="003D3F5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IV- Indicação de agrupamentos/aulas semanais dos AEE:</w:t>
            </w:r>
          </w:p>
        </w:tc>
      </w:tr>
    </w:tbl>
    <w:p w14:paraId="1E54C10D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47F13BA0" w14:textId="77777777" w:rsidR="003D3F5C" w:rsidRPr="003D3F5C" w:rsidRDefault="003D3F5C" w:rsidP="003D3F5C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3D3F5C">
        <w:rPr>
          <w:rFonts w:ascii="Arial" w:hAnsi="Arial" w:cs="Arial"/>
          <w:b/>
          <w:bCs/>
          <w:color w:val="FF0000"/>
          <w:sz w:val="24"/>
          <w:szCs w:val="24"/>
        </w:rPr>
        <w:t>Indicar o horário e dia de atendimento ao estudante, se individualizado ou em agrupamento.</w:t>
      </w:r>
    </w:p>
    <w:p w14:paraId="43F5CE1E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7EBCE591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6EC65F8F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D4B8AD9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6E134C6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FA90B5E" w14:textId="77777777" w:rsidR="00E01A22" w:rsidRPr="00642242" w:rsidRDefault="00E01A22" w:rsidP="00E01A2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99D026" w14:textId="2FB3B501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EA33B3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3053E" w14:textId="77777777" w:rsidR="0011437B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A71D63" w14:textId="5A6F4F1F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DB518B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A24F1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FCFDEB" w14:textId="77777777" w:rsidR="00EA33B3" w:rsidRDefault="00EA33B3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20558" w14:textId="393ED615" w:rsidR="00642242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7AB026" wp14:editId="2D51D444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2042160" cy="1404620"/>
                <wp:effectExtent l="0" t="0" r="0" b="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459B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1E3A2CB8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38D25E7E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AB02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6.45pt;width:160.8pt;height:110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" stroked="f">
                <v:textbox style="mso-fit-shape-to-text:t">
                  <w:txbxContent>
                    <w:p w14:paraId="71CB459B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1E3A2CB8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38D25E7E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467B6F6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0B1650CD" w:rsidR="00642242" w:rsidRPr="00642242" w:rsidRDefault="003D3F5C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Professor Especializado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_x0000_s1027" type="#_x0000_t202" style="position:absolute;margin-left:0;margin-top:.3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0B1650CD" w:rsidR="00642242" w:rsidRPr="00642242" w:rsidRDefault="003D3F5C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Professor Especializado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690BBED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C0757E" w:rsidR="00642242" w:rsidRPr="00642242" w:rsidRDefault="00EA33B3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Coordenador(a) Gestão Pedagógica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28" type="#_x0000_t202" style="position:absolute;margin-left:109.6pt;margin-top:.35pt;width:160.8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ET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C0757E" w:rsidR="00642242" w:rsidRPr="00642242" w:rsidRDefault="00EA33B3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Coordenador(a) Gestão Pedagógica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6A8F" w14:textId="344AEBA5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42242" w:rsidSect="006422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6F8BE" w14:textId="77777777" w:rsidR="007D172C" w:rsidRDefault="007D172C" w:rsidP="00002C3E">
      <w:pPr>
        <w:spacing w:after="0" w:line="240" w:lineRule="auto"/>
      </w:pPr>
      <w:r>
        <w:separator/>
      </w:r>
    </w:p>
  </w:endnote>
  <w:endnote w:type="continuationSeparator" w:id="0">
    <w:p w14:paraId="742636ED" w14:textId="77777777" w:rsidR="007D172C" w:rsidRDefault="007D172C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9496" w14:textId="77777777" w:rsidR="007D172C" w:rsidRDefault="007D172C" w:rsidP="00002C3E">
      <w:pPr>
        <w:spacing w:after="0" w:line="240" w:lineRule="auto"/>
      </w:pPr>
      <w:r>
        <w:separator/>
      </w:r>
    </w:p>
  </w:footnote>
  <w:footnote w:type="continuationSeparator" w:id="0">
    <w:p w14:paraId="5F3EC80B" w14:textId="77777777" w:rsidR="007D172C" w:rsidRDefault="007D172C" w:rsidP="0000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C1AF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9AA9F" wp14:editId="79B359F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4152900" cy="103632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1036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B5835" w14:textId="77777777" w:rsidR="00362991" w:rsidRPr="007E1796" w:rsidRDefault="00362991" w:rsidP="00362991">
                          <w:pPr>
                            <w:pStyle w:val="Ttulo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GOVERNO DO ESTADO DE SÃO PAULO</w:t>
                          </w:r>
                        </w:p>
                        <w:p w14:paraId="38739DA1" w14:textId="77777777" w:rsidR="00362991" w:rsidRPr="007E1796" w:rsidRDefault="00362991" w:rsidP="00362991">
                          <w:pPr>
                            <w:pStyle w:val="Ttulo"/>
                            <w:rPr>
                              <w:sz w:val="23"/>
                              <w:szCs w:val="23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3"/>
                              <w:szCs w:val="23"/>
                            </w:rPr>
                            <w:t>SECRETARIA DA EDUCAÇÃO</w:t>
                          </w:r>
                        </w:p>
                        <w:p w14:paraId="4673020E" w14:textId="77777777" w:rsidR="00362991" w:rsidRPr="007E1796" w:rsidRDefault="00362991" w:rsidP="00362991">
                          <w:pPr>
                            <w:spacing w:after="0"/>
                            <w:jc w:val="center"/>
                            <w:rPr>
                              <w:rFonts w:ascii="Bookman Old Style" w:eastAsia="Arial Unicode MS" w:hAnsi="Bookman Old Style"/>
                            </w:rPr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b/>
                              <w:bCs/>
                            </w:rPr>
                            <w:t>DIRETORIA DE ENSINO REGIÃO MIRACATU</w:t>
                          </w:r>
                        </w:p>
                        <w:p w14:paraId="4522A163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</w:pPr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Av. Dona </w:t>
                          </w:r>
                          <w:proofErr w:type="spellStart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Evarista</w:t>
                          </w:r>
                          <w:proofErr w:type="spellEnd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 de Castro Ferreira, s/nº - Centro – Miracatu</w:t>
                          </w:r>
                        </w:p>
                        <w:p w14:paraId="5C9625AF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Tel.: 13 3847-7050 / e-mail: demir@educacao.sp.gov.br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9AA9F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9" type="#_x0000_t202" style="position:absolute;left:0;text-align:left;margin-left:0;margin-top:.35pt;width:327pt;height:8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" fillcolor="white [3201]" stroked="f" strokeweight=".5pt">
              <v:textbox>
                <w:txbxContent>
                  <w:p w14:paraId="0FFB5835" w14:textId="77777777" w:rsidR="00362991" w:rsidRPr="007E1796" w:rsidRDefault="00362991" w:rsidP="00362991">
                    <w:pPr>
                      <w:pStyle w:val="Ttulo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7E1796">
                      <w:rPr>
                        <w:rFonts w:ascii="Bookman Old Style" w:hAnsi="Bookman Old Style"/>
                        <w:sz w:val="26"/>
                        <w:szCs w:val="26"/>
                      </w:rPr>
                      <w:t>GOVERNO DO ESTADO DE SÃO PAULO</w:t>
                    </w:r>
                  </w:p>
                  <w:p w14:paraId="38739DA1" w14:textId="77777777" w:rsidR="00362991" w:rsidRPr="007E1796" w:rsidRDefault="00362991" w:rsidP="00362991">
                    <w:pPr>
                      <w:pStyle w:val="Ttulo"/>
                      <w:rPr>
                        <w:sz w:val="23"/>
                        <w:szCs w:val="23"/>
                      </w:rPr>
                    </w:pPr>
                    <w:r w:rsidRPr="007E1796">
                      <w:rPr>
                        <w:rFonts w:ascii="Bookman Old Style" w:hAnsi="Bookman Old Style"/>
                        <w:sz w:val="23"/>
                        <w:szCs w:val="23"/>
                      </w:rPr>
                      <w:t>SECRETARIA DA EDUCAÇÃO</w:t>
                    </w:r>
                  </w:p>
                  <w:p w14:paraId="4673020E" w14:textId="77777777" w:rsidR="00362991" w:rsidRPr="007E1796" w:rsidRDefault="00362991" w:rsidP="00362991">
                    <w:pPr>
                      <w:spacing w:after="0"/>
                      <w:jc w:val="center"/>
                      <w:rPr>
                        <w:rFonts w:ascii="Bookman Old Style" w:eastAsia="Arial Unicode MS" w:hAnsi="Bookman Old Style"/>
                      </w:rPr>
                    </w:pPr>
                    <w:r w:rsidRPr="007E1796">
                      <w:rPr>
                        <w:rFonts w:ascii="Bookman Old Style" w:eastAsia="Arial Unicode MS" w:hAnsi="Bookman Old Style"/>
                        <w:b/>
                        <w:bCs/>
                      </w:rPr>
                      <w:t>DIRETORIA DE ENSINO REGIÃO MIRACATU</w:t>
                    </w:r>
                  </w:p>
                  <w:p w14:paraId="4522A163" w14:textId="77777777" w:rsidR="00362991" w:rsidRDefault="00362991" w:rsidP="00362991">
                    <w:pPr>
                      <w:spacing w:after="0" w:line="276" w:lineRule="auto"/>
                      <w:jc w:val="center"/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</w:pPr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Av. Dona </w:t>
                    </w:r>
                    <w:proofErr w:type="spellStart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Evarista</w:t>
                    </w:r>
                    <w:proofErr w:type="spellEnd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 de Castro Ferreira, s/nº - Centro – Miracatu</w:t>
                    </w:r>
                  </w:p>
                  <w:p w14:paraId="5C9625AF" w14:textId="77777777" w:rsidR="00362991" w:rsidRDefault="00362991" w:rsidP="00362991">
                    <w:pPr>
                      <w:spacing w:after="0" w:line="276" w:lineRule="auto"/>
                      <w:jc w:val="center"/>
                    </w:pPr>
                    <w:r w:rsidRPr="007E1796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Tel.: 13 3847-7050 / e-mail: demir@educacao.sp.gov.br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E7DFD" wp14:editId="2584547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043940" cy="1150620"/>
              <wp:effectExtent l="0" t="0" r="381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28500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7E05D8E5" wp14:editId="415EC37A">
                                <wp:extent cx="990600" cy="990600"/>
                                <wp:effectExtent l="0" t="0" r="0" b="0"/>
                                <wp:docPr id="25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E7DFD" id="Caixa de Texto 23" o:spid="_x0000_s1030" type="#_x0000_t202" style="position:absolute;left:0;text-align:left;margin-left:0;margin-top:0;width:82.2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0KQ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" fillcolor="white [3201]" stroked="f" strokeweight=".5pt">
              <v:textbox inset="1mm,1mm,1mm,1mm">
                <w:txbxContent>
                  <w:p w14:paraId="6E628500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7E05D8E5" wp14:editId="415EC37A">
                          <wp:extent cx="990600" cy="990600"/>
                          <wp:effectExtent l="0" t="0" r="0" b="0"/>
                          <wp:docPr id="25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0EF4" wp14:editId="50AF898C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59180" cy="1150620"/>
              <wp:effectExtent l="0" t="0" r="7620" b="0"/>
              <wp:wrapNone/>
              <wp:docPr id="24" name="Caixa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DE394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601052B4" wp14:editId="6D41A6BE">
                                <wp:extent cx="990000" cy="990000"/>
                                <wp:effectExtent l="0" t="0" r="635" b="635"/>
                                <wp:docPr id="26" name="Imagem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000" cy="9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90EF4" id="Caixa de Texto 24" o:spid="_x0000_s1031" type="#_x0000_t202" style="position:absolute;left:0;text-align:left;margin-left:32.2pt;margin-top:.6pt;width:83.4pt;height:9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<v:textbox inset="1mm,1mm,1mm,1mm">
                <w:txbxContent>
                  <w:p w14:paraId="6B7DE394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601052B4" wp14:editId="6D41A6BE">
                          <wp:extent cx="990000" cy="990000"/>
                          <wp:effectExtent l="0" t="0" r="635" b="635"/>
                          <wp:docPr id="26" name="Imagem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0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611763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</w:p>
  <w:p w14:paraId="39CB0F60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23884938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3393B82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CA8F75B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3143F741" w14:textId="77777777" w:rsidR="00362991" w:rsidRDefault="00362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0644E6"/>
    <w:rsid w:val="0011437B"/>
    <w:rsid w:val="001832D2"/>
    <w:rsid w:val="00196CD2"/>
    <w:rsid w:val="001A2A73"/>
    <w:rsid w:val="00362991"/>
    <w:rsid w:val="003C1910"/>
    <w:rsid w:val="003D3F5C"/>
    <w:rsid w:val="0043172F"/>
    <w:rsid w:val="00482B5B"/>
    <w:rsid w:val="00575737"/>
    <w:rsid w:val="0059722A"/>
    <w:rsid w:val="006233CD"/>
    <w:rsid w:val="00642242"/>
    <w:rsid w:val="006D5636"/>
    <w:rsid w:val="007124CF"/>
    <w:rsid w:val="00755C8C"/>
    <w:rsid w:val="007636D4"/>
    <w:rsid w:val="007D172C"/>
    <w:rsid w:val="00915759"/>
    <w:rsid w:val="009442AB"/>
    <w:rsid w:val="00997A21"/>
    <w:rsid w:val="009F6E5F"/>
    <w:rsid w:val="00B34FA8"/>
    <w:rsid w:val="00BC34A4"/>
    <w:rsid w:val="00C07926"/>
    <w:rsid w:val="00C561D2"/>
    <w:rsid w:val="00C632BC"/>
    <w:rsid w:val="00D25ACB"/>
    <w:rsid w:val="00E01A22"/>
    <w:rsid w:val="00EA33B3"/>
    <w:rsid w:val="00F16AA0"/>
    <w:rsid w:val="00F56904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FE62-3346-464D-9C23-F82205F7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1070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4</cp:revision>
  <cp:lastPrinted>2024-03-11T19:57:00Z</cp:lastPrinted>
  <dcterms:created xsi:type="dcterms:W3CDTF">2024-04-01T14:51:00Z</dcterms:created>
  <dcterms:modified xsi:type="dcterms:W3CDTF">2024-04-01T19:13:00Z</dcterms:modified>
</cp:coreProperties>
</file>